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2B28" w:rsidRPr="00B24E19" w:rsidRDefault="002F2B28" w:rsidP="000459E1">
      <w:pPr>
        <w:spacing w:line="440" w:lineRule="exact"/>
        <w:jc w:val="center"/>
        <w:rPr>
          <w:rFonts w:ascii="方正小标宋简体" w:eastAsia="方正小标宋简体" w:hAnsi="宋体" w:cs="宋体"/>
          <w:b/>
          <w:sz w:val="32"/>
          <w:szCs w:val="32"/>
        </w:rPr>
      </w:pPr>
      <w:r w:rsidRPr="00B24E19">
        <w:rPr>
          <w:rFonts w:ascii="方正小标宋简体" w:eastAsia="方正小标宋简体" w:hAnsi="宋体" w:cs="宋体" w:hint="eastAsia"/>
          <w:b/>
          <w:sz w:val="32"/>
          <w:szCs w:val="32"/>
        </w:rPr>
        <w:t>关于开展</w:t>
      </w:r>
      <w:r w:rsidRPr="00B24E19">
        <w:rPr>
          <w:rFonts w:ascii="方正小标宋简体" w:eastAsia="方正小标宋简体" w:hAnsi="宋体" w:cs="宋体"/>
          <w:b/>
          <w:sz w:val="32"/>
          <w:szCs w:val="32"/>
        </w:rPr>
        <w:t>2016</w:t>
      </w:r>
      <w:r w:rsidRPr="00B24E19">
        <w:rPr>
          <w:rFonts w:ascii="方正小标宋简体" w:eastAsia="方正小标宋简体" w:hAnsi="宋体" w:cs="宋体" w:hint="eastAsia"/>
          <w:b/>
          <w:sz w:val="32"/>
          <w:szCs w:val="32"/>
        </w:rPr>
        <w:t>年教师</w:t>
      </w:r>
    </w:p>
    <w:p w:rsidR="002F2B28" w:rsidRPr="00B24E19" w:rsidRDefault="002F2B28" w:rsidP="000459E1">
      <w:pPr>
        <w:spacing w:line="440" w:lineRule="exact"/>
        <w:jc w:val="center"/>
        <w:rPr>
          <w:rFonts w:ascii="方正小标宋简体" w:eastAsia="方正小标宋简体" w:cs="宋体"/>
          <w:b/>
          <w:sz w:val="32"/>
          <w:szCs w:val="32"/>
        </w:rPr>
      </w:pPr>
      <w:r w:rsidRPr="00B24E19">
        <w:rPr>
          <w:rFonts w:ascii="方正小标宋简体" w:eastAsia="方正小标宋简体" w:hAnsi="宋体" w:cs="宋体" w:hint="eastAsia"/>
          <w:b/>
          <w:sz w:val="32"/>
          <w:szCs w:val="32"/>
        </w:rPr>
        <w:t>暑期顶岗锻炼或社会实践的通知</w:t>
      </w:r>
    </w:p>
    <w:p w:rsidR="002F2B28" w:rsidRPr="000459E1" w:rsidRDefault="002F2B28" w:rsidP="000459E1">
      <w:pPr>
        <w:widowControl/>
        <w:spacing w:line="440" w:lineRule="exact"/>
        <w:rPr>
          <w:rFonts w:ascii="仿宋_GB2312" w:eastAsia="仿宋_GB2312"/>
          <w:kern w:val="0"/>
          <w:sz w:val="28"/>
          <w:szCs w:val="28"/>
        </w:rPr>
      </w:pPr>
    </w:p>
    <w:p w:rsidR="002F2B28" w:rsidRPr="000459E1" w:rsidRDefault="002F2B28" w:rsidP="000459E1">
      <w:pPr>
        <w:widowControl/>
        <w:spacing w:line="440" w:lineRule="exact"/>
        <w:rPr>
          <w:rFonts w:ascii="仿宋_GB2312" w:eastAsia="仿宋_GB2312" w:hAnsi="仿宋"/>
          <w:sz w:val="28"/>
          <w:szCs w:val="28"/>
        </w:rPr>
      </w:pPr>
      <w:r w:rsidRPr="000459E1">
        <w:rPr>
          <w:rFonts w:ascii="仿宋_GB2312" w:eastAsia="仿宋_GB2312" w:hAnsi="仿宋" w:hint="eastAsia"/>
          <w:kern w:val="0"/>
          <w:sz w:val="28"/>
          <w:szCs w:val="28"/>
        </w:rPr>
        <w:t>各二级学院（部），南昌校区：</w:t>
      </w:r>
    </w:p>
    <w:p w:rsidR="002F2B28" w:rsidRPr="000459E1" w:rsidRDefault="002F2B28" w:rsidP="00AF7E86">
      <w:pPr>
        <w:spacing w:line="440" w:lineRule="exact"/>
        <w:ind w:firstLineChars="200" w:firstLine="31680"/>
        <w:rPr>
          <w:rFonts w:ascii="仿宋_GB2312" w:eastAsia="仿宋_GB2312"/>
          <w:sz w:val="28"/>
          <w:szCs w:val="28"/>
        </w:rPr>
      </w:pPr>
      <w:r w:rsidRPr="000459E1">
        <w:rPr>
          <w:rFonts w:ascii="仿宋_GB2312" w:eastAsia="仿宋_GB2312" w:hint="eastAsia"/>
          <w:sz w:val="28"/>
          <w:szCs w:val="28"/>
        </w:rPr>
        <w:t>为进一步提升我校教师素质，建设一支实践能力和技术应用能力强、创新型的“双师”素质与结构的专业教学团队，促进我</w:t>
      </w:r>
      <w:bookmarkStart w:id="0" w:name="_GoBack"/>
      <w:r w:rsidRPr="000459E1">
        <w:rPr>
          <w:rFonts w:ascii="仿宋_GB2312" w:eastAsia="仿宋_GB2312" w:hint="eastAsia"/>
          <w:sz w:val="28"/>
          <w:szCs w:val="28"/>
        </w:rPr>
        <w:t>校</w:t>
      </w:r>
      <w:bookmarkEnd w:id="0"/>
      <w:r w:rsidRPr="000459E1">
        <w:rPr>
          <w:rFonts w:ascii="仿宋_GB2312" w:eastAsia="仿宋_GB2312" w:hint="eastAsia"/>
          <w:sz w:val="28"/>
          <w:szCs w:val="28"/>
        </w:rPr>
        <w:t>教育事业又好又快发展，根据教育部《关于全面提高高等职业教育教学质量的若干意见》（教高〔</w:t>
      </w:r>
      <w:r w:rsidRPr="000459E1">
        <w:rPr>
          <w:rFonts w:ascii="仿宋_GB2312" w:eastAsia="仿宋_GB2312"/>
          <w:sz w:val="28"/>
          <w:szCs w:val="28"/>
        </w:rPr>
        <w:t>2006</w:t>
      </w:r>
      <w:r w:rsidRPr="000459E1">
        <w:rPr>
          <w:rFonts w:ascii="仿宋_GB2312" w:eastAsia="仿宋_GB2312" w:hint="eastAsia"/>
          <w:sz w:val="28"/>
          <w:szCs w:val="28"/>
        </w:rPr>
        <w:t>〕</w:t>
      </w:r>
      <w:r w:rsidRPr="000459E1">
        <w:rPr>
          <w:rFonts w:ascii="仿宋_GB2312" w:eastAsia="仿宋_GB2312"/>
          <w:sz w:val="28"/>
          <w:szCs w:val="28"/>
        </w:rPr>
        <w:t>16</w:t>
      </w:r>
      <w:r w:rsidRPr="000459E1">
        <w:rPr>
          <w:rFonts w:ascii="仿宋_GB2312" w:eastAsia="仿宋_GB2312" w:hint="eastAsia"/>
          <w:sz w:val="28"/>
          <w:szCs w:val="28"/>
        </w:rPr>
        <w:t>号）、教育部《职业学校教师企业实践规定》（教师</w:t>
      </w:r>
      <w:r w:rsidRPr="000459E1">
        <w:rPr>
          <w:rFonts w:ascii="仿宋_GB2312" w:eastAsia="仿宋_GB2312"/>
          <w:sz w:val="28"/>
          <w:szCs w:val="28"/>
        </w:rPr>
        <w:t>[2016]3</w:t>
      </w:r>
      <w:r w:rsidRPr="000459E1">
        <w:rPr>
          <w:rFonts w:ascii="仿宋_GB2312" w:eastAsia="仿宋_GB2312" w:hint="eastAsia"/>
          <w:sz w:val="28"/>
          <w:szCs w:val="28"/>
        </w:rPr>
        <w:t>号）等有关精神，结合我校师资队伍建设的实际情况，现就开展</w:t>
      </w:r>
      <w:r w:rsidRPr="000459E1">
        <w:rPr>
          <w:rFonts w:ascii="仿宋_GB2312" w:eastAsia="仿宋_GB2312"/>
          <w:sz w:val="28"/>
          <w:szCs w:val="28"/>
        </w:rPr>
        <w:t>2016</w:t>
      </w:r>
      <w:r w:rsidRPr="000459E1">
        <w:rPr>
          <w:rFonts w:ascii="仿宋_GB2312" w:eastAsia="仿宋_GB2312" w:hint="eastAsia"/>
          <w:sz w:val="28"/>
          <w:szCs w:val="28"/>
        </w:rPr>
        <w:t>年教师暑期顶岗锻炼或社会实践的有关事项通知如下：</w:t>
      </w:r>
    </w:p>
    <w:p w:rsidR="002F2B28" w:rsidRPr="000459E1" w:rsidRDefault="002F2B28" w:rsidP="00AF7E86">
      <w:pPr>
        <w:widowControl/>
        <w:spacing w:line="440" w:lineRule="exact"/>
        <w:ind w:firstLineChars="196" w:firstLine="31680"/>
        <w:rPr>
          <w:rFonts w:ascii="黑体" w:eastAsia="黑体" w:hAnsi="仿宋"/>
          <w:b/>
          <w:sz w:val="28"/>
          <w:szCs w:val="28"/>
        </w:rPr>
      </w:pPr>
      <w:r w:rsidRPr="000459E1">
        <w:rPr>
          <w:rFonts w:ascii="黑体" w:eastAsia="黑体" w:hAnsi="仿宋" w:hint="eastAsia"/>
          <w:b/>
          <w:kern w:val="0"/>
          <w:sz w:val="28"/>
          <w:szCs w:val="28"/>
        </w:rPr>
        <w:t>一、选派对象</w:t>
      </w:r>
    </w:p>
    <w:p w:rsidR="002F2B28" w:rsidRPr="000459E1" w:rsidRDefault="002F2B28" w:rsidP="00AF7E86">
      <w:pPr>
        <w:widowControl/>
        <w:spacing w:line="440" w:lineRule="exact"/>
        <w:ind w:firstLineChars="200" w:firstLine="31680"/>
        <w:rPr>
          <w:rFonts w:ascii="仿宋_GB2312" w:eastAsia="仿宋_GB2312" w:hAnsi="仿宋"/>
          <w:sz w:val="28"/>
          <w:szCs w:val="28"/>
        </w:rPr>
      </w:pPr>
      <w:r w:rsidRPr="000459E1">
        <w:rPr>
          <w:rFonts w:ascii="仿宋_GB2312" w:eastAsia="仿宋_GB2312" w:hAnsi="仿宋" w:hint="eastAsia"/>
          <w:kern w:val="0"/>
          <w:sz w:val="28"/>
          <w:szCs w:val="28"/>
        </w:rPr>
        <w:t>全体教师（含合同制教师、双肩挑人员），特别是近五年无相关企业专业工作经历或未参加过实践锻炼的教师。</w:t>
      </w:r>
    </w:p>
    <w:p w:rsidR="002F2B28" w:rsidRPr="000459E1" w:rsidRDefault="002F2B28" w:rsidP="00AF7E86">
      <w:pPr>
        <w:widowControl/>
        <w:spacing w:line="440" w:lineRule="exact"/>
        <w:ind w:firstLineChars="196" w:firstLine="31680"/>
        <w:rPr>
          <w:rFonts w:ascii="黑体" w:eastAsia="黑体" w:hAnsi="仿宋"/>
          <w:b/>
          <w:sz w:val="28"/>
          <w:szCs w:val="28"/>
        </w:rPr>
      </w:pPr>
      <w:r w:rsidRPr="000459E1">
        <w:rPr>
          <w:rFonts w:ascii="黑体" w:eastAsia="黑体" w:hAnsi="仿宋" w:hint="eastAsia"/>
          <w:b/>
          <w:kern w:val="0"/>
          <w:sz w:val="28"/>
          <w:szCs w:val="28"/>
        </w:rPr>
        <w:t>二、选派名额</w:t>
      </w:r>
    </w:p>
    <w:p w:rsidR="002F2B28" w:rsidRPr="000459E1" w:rsidRDefault="002F2B28" w:rsidP="00AF7E86">
      <w:pPr>
        <w:widowControl/>
        <w:spacing w:line="440" w:lineRule="exact"/>
        <w:ind w:firstLineChars="200" w:firstLine="31680"/>
        <w:rPr>
          <w:rFonts w:ascii="仿宋_GB2312" w:eastAsia="仿宋_GB2312" w:hAnsi="仿宋"/>
          <w:kern w:val="0"/>
          <w:sz w:val="28"/>
          <w:szCs w:val="28"/>
        </w:rPr>
      </w:pPr>
      <w:r w:rsidRPr="000459E1">
        <w:rPr>
          <w:rFonts w:ascii="仿宋_GB2312" w:eastAsia="仿宋_GB2312" w:hAnsi="仿宋" w:hint="eastAsia"/>
          <w:kern w:val="0"/>
          <w:sz w:val="28"/>
          <w:szCs w:val="28"/>
        </w:rPr>
        <w:t>各教学单位选派实践锻炼教师分</w:t>
      </w:r>
      <w:r w:rsidRPr="000459E1">
        <w:rPr>
          <w:rFonts w:ascii="仿宋_GB2312" w:eastAsia="仿宋_GB2312" w:hAnsi="仿宋"/>
          <w:kern w:val="0"/>
          <w:sz w:val="28"/>
          <w:szCs w:val="28"/>
        </w:rPr>
        <w:t>3</w:t>
      </w:r>
      <w:r w:rsidRPr="000459E1">
        <w:rPr>
          <w:rFonts w:ascii="仿宋_GB2312" w:eastAsia="仿宋_GB2312" w:hAnsi="仿宋" w:hint="eastAsia"/>
          <w:kern w:val="0"/>
          <w:sz w:val="28"/>
          <w:szCs w:val="28"/>
        </w:rPr>
        <w:t>年完成，每年选派人数原则上占本单位教师总数的</w:t>
      </w:r>
      <w:r w:rsidRPr="000459E1">
        <w:rPr>
          <w:rFonts w:ascii="仿宋_GB2312" w:eastAsia="仿宋_GB2312" w:hAnsi="仿宋"/>
          <w:kern w:val="0"/>
          <w:sz w:val="28"/>
          <w:szCs w:val="28"/>
        </w:rPr>
        <w:t>1/3</w:t>
      </w:r>
      <w:r w:rsidRPr="000459E1">
        <w:rPr>
          <w:rFonts w:ascii="仿宋_GB2312" w:eastAsia="仿宋_GB2312" w:hAnsi="仿宋" w:hint="eastAsia"/>
          <w:kern w:val="0"/>
          <w:sz w:val="28"/>
          <w:szCs w:val="28"/>
        </w:rPr>
        <w:t>左右。</w:t>
      </w:r>
    </w:p>
    <w:p w:rsidR="002F2B28" w:rsidRPr="000459E1" w:rsidRDefault="002F2B28" w:rsidP="00AF7E86">
      <w:pPr>
        <w:widowControl/>
        <w:spacing w:line="440" w:lineRule="exact"/>
        <w:ind w:firstLineChars="196" w:firstLine="31680"/>
        <w:rPr>
          <w:rFonts w:ascii="黑体" w:eastAsia="黑体" w:hAnsi="仿宋"/>
          <w:b/>
          <w:sz w:val="28"/>
          <w:szCs w:val="28"/>
        </w:rPr>
      </w:pPr>
      <w:r w:rsidRPr="000459E1">
        <w:rPr>
          <w:rFonts w:ascii="黑体" w:eastAsia="黑体" w:hAnsi="仿宋" w:hint="eastAsia"/>
          <w:b/>
          <w:kern w:val="0"/>
          <w:sz w:val="28"/>
          <w:szCs w:val="28"/>
        </w:rPr>
        <w:t>三、实践方式</w:t>
      </w:r>
    </w:p>
    <w:p w:rsidR="002F2B28" w:rsidRPr="000459E1" w:rsidRDefault="002F2B28" w:rsidP="00AF7E86">
      <w:pPr>
        <w:widowControl/>
        <w:spacing w:line="440" w:lineRule="exact"/>
        <w:ind w:firstLineChars="200" w:firstLine="31680"/>
        <w:rPr>
          <w:rFonts w:ascii="仿宋_GB2312" w:eastAsia="仿宋_GB2312" w:hAnsi="仿宋"/>
          <w:sz w:val="28"/>
          <w:szCs w:val="28"/>
        </w:rPr>
      </w:pPr>
      <w:r w:rsidRPr="000459E1">
        <w:rPr>
          <w:rFonts w:ascii="仿宋_GB2312" w:eastAsia="仿宋_GB2312" w:hAnsi="仿宋"/>
          <w:kern w:val="0"/>
          <w:sz w:val="28"/>
          <w:szCs w:val="28"/>
        </w:rPr>
        <w:t>1.</w:t>
      </w:r>
      <w:r w:rsidRPr="000459E1">
        <w:rPr>
          <w:rFonts w:ascii="仿宋_GB2312" w:eastAsia="仿宋_GB2312" w:hAnsi="仿宋" w:hint="eastAsia"/>
          <w:kern w:val="0"/>
          <w:sz w:val="28"/>
          <w:szCs w:val="28"/>
        </w:rPr>
        <w:t>挂职锻炼：到政府部门、企事业单位担任相关部门负责人、科技特派员等，进行挂职锻炼。</w:t>
      </w:r>
    </w:p>
    <w:p w:rsidR="002F2B28" w:rsidRPr="000459E1" w:rsidRDefault="002F2B28" w:rsidP="00AF7E86">
      <w:pPr>
        <w:widowControl/>
        <w:spacing w:line="440" w:lineRule="exact"/>
        <w:ind w:firstLineChars="200" w:firstLine="31680"/>
        <w:rPr>
          <w:rFonts w:ascii="仿宋_GB2312" w:eastAsia="仿宋_GB2312" w:hAnsi="仿宋"/>
          <w:sz w:val="28"/>
          <w:szCs w:val="28"/>
        </w:rPr>
      </w:pPr>
      <w:r w:rsidRPr="000459E1">
        <w:rPr>
          <w:rFonts w:ascii="仿宋_GB2312" w:eastAsia="仿宋_GB2312" w:hAnsi="仿宋"/>
          <w:kern w:val="0"/>
          <w:sz w:val="28"/>
          <w:szCs w:val="28"/>
        </w:rPr>
        <w:t>2.</w:t>
      </w:r>
      <w:r w:rsidRPr="000459E1">
        <w:rPr>
          <w:rFonts w:ascii="仿宋_GB2312" w:eastAsia="仿宋_GB2312" w:hAnsi="仿宋" w:hint="eastAsia"/>
          <w:kern w:val="0"/>
          <w:sz w:val="28"/>
          <w:szCs w:val="28"/>
        </w:rPr>
        <w:t>顶岗实践：到企事业、厂矿等单位的一线生产、营销、研发和管理等岗位，开展顶岗实践。</w:t>
      </w:r>
    </w:p>
    <w:p w:rsidR="002F2B28" w:rsidRPr="000459E1" w:rsidRDefault="002F2B28" w:rsidP="00AF7E86">
      <w:pPr>
        <w:widowControl/>
        <w:spacing w:line="440" w:lineRule="exact"/>
        <w:ind w:firstLineChars="200" w:firstLine="31680"/>
        <w:rPr>
          <w:rFonts w:ascii="仿宋_GB2312" w:eastAsia="仿宋_GB2312" w:hAnsi="仿宋"/>
          <w:sz w:val="28"/>
          <w:szCs w:val="28"/>
        </w:rPr>
      </w:pPr>
      <w:r w:rsidRPr="000459E1">
        <w:rPr>
          <w:rFonts w:ascii="仿宋_GB2312" w:eastAsia="仿宋_GB2312" w:hAnsi="仿宋"/>
          <w:kern w:val="0"/>
          <w:sz w:val="28"/>
          <w:szCs w:val="28"/>
        </w:rPr>
        <w:t>3.</w:t>
      </w:r>
      <w:r w:rsidRPr="000459E1">
        <w:rPr>
          <w:rFonts w:ascii="仿宋_GB2312" w:eastAsia="仿宋_GB2312" w:hAnsi="仿宋" w:hint="eastAsia"/>
          <w:kern w:val="0"/>
          <w:sz w:val="28"/>
          <w:szCs w:val="28"/>
        </w:rPr>
        <w:t>产学研合作：与企事业单位联合开展项目研究、产品研发、成果推广、技术咨询与技术服务等。</w:t>
      </w:r>
    </w:p>
    <w:p w:rsidR="002F2B28" w:rsidRPr="000459E1" w:rsidRDefault="002F2B28" w:rsidP="00AF7E86">
      <w:pPr>
        <w:widowControl/>
        <w:spacing w:line="440" w:lineRule="exact"/>
        <w:ind w:firstLineChars="200" w:firstLine="31680"/>
        <w:rPr>
          <w:rFonts w:ascii="仿宋_GB2312" w:eastAsia="仿宋_GB2312" w:hAnsi="仿宋"/>
          <w:sz w:val="28"/>
          <w:szCs w:val="28"/>
        </w:rPr>
      </w:pPr>
      <w:r w:rsidRPr="000459E1">
        <w:rPr>
          <w:rFonts w:ascii="仿宋_GB2312" w:eastAsia="仿宋_GB2312" w:hAnsi="仿宋"/>
          <w:kern w:val="0"/>
          <w:sz w:val="28"/>
          <w:szCs w:val="28"/>
        </w:rPr>
        <w:t>4.</w:t>
      </w:r>
      <w:r w:rsidRPr="000459E1">
        <w:rPr>
          <w:rFonts w:ascii="仿宋_GB2312" w:eastAsia="仿宋_GB2312" w:hAnsi="仿宋" w:hint="eastAsia"/>
          <w:kern w:val="0"/>
          <w:sz w:val="28"/>
          <w:szCs w:val="28"/>
        </w:rPr>
        <w:t>调查研究：结合学科专业，针对提高教学和科研水平、为经济社会发展服务、推进文化传承创新等，开展社会调查和课题研究，提出对策建议，形成调查报告。</w:t>
      </w:r>
    </w:p>
    <w:p w:rsidR="002F2B28" w:rsidRPr="000459E1" w:rsidRDefault="002F2B28" w:rsidP="00AF7E86">
      <w:pPr>
        <w:widowControl/>
        <w:spacing w:line="440" w:lineRule="exact"/>
        <w:ind w:firstLineChars="200" w:firstLine="31680"/>
        <w:rPr>
          <w:rFonts w:ascii="仿宋_GB2312" w:eastAsia="仿宋_GB2312" w:hAnsi="仿宋"/>
          <w:sz w:val="28"/>
          <w:szCs w:val="28"/>
        </w:rPr>
      </w:pPr>
      <w:r w:rsidRPr="000459E1">
        <w:rPr>
          <w:rFonts w:ascii="仿宋_GB2312" w:eastAsia="仿宋_GB2312" w:hAnsi="仿宋" w:hint="eastAsia"/>
          <w:kern w:val="0"/>
          <w:sz w:val="28"/>
          <w:szCs w:val="28"/>
        </w:rPr>
        <w:t>原则上专业课教师通过前三种方式进行实践锻炼，公共课及基础课教师可通过第四种方式进行。</w:t>
      </w:r>
    </w:p>
    <w:p w:rsidR="002F2B28" w:rsidRPr="000459E1" w:rsidRDefault="002F2B28" w:rsidP="00AF7E86">
      <w:pPr>
        <w:widowControl/>
        <w:spacing w:line="440" w:lineRule="exact"/>
        <w:ind w:firstLineChars="196" w:firstLine="31680"/>
        <w:rPr>
          <w:rFonts w:ascii="黑体" w:eastAsia="黑体" w:hAnsi="仿宋"/>
          <w:b/>
          <w:sz w:val="28"/>
          <w:szCs w:val="28"/>
        </w:rPr>
      </w:pPr>
      <w:r w:rsidRPr="000459E1">
        <w:rPr>
          <w:rFonts w:ascii="黑体" w:eastAsia="黑体" w:hAnsi="仿宋" w:hint="eastAsia"/>
          <w:b/>
          <w:kern w:val="0"/>
          <w:sz w:val="28"/>
          <w:szCs w:val="28"/>
        </w:rPr>
        <w:t>四、实践锻炼组织方式和时间要求</w:t>
      </w:r>
    </w:p>
    <w:p w:rsidR="002F2B28" w:rsidRPr="000459E1" w:rsidRDefault="002F2B28" w:rsidP="00AF7E86">
      <w:pPr>
        <w:widowControl/>
        <w:spacing w:line="440" w:lineRule="exact"/>
        <w:ind w:firstLineChars="200" w:firstLine="31680"/>
        <w:rPr>
          <w:rFonts w:ascii="仿宋_GB2312" w:eastAsia="仿宋_GB2312" w:hAnsi="仿宋"/>
          <w:sz w:val="28"/>
          <w:szCs w:val="28"/>
        </w:rPr>
      </w:pPr>
      <w:r w:rsidRPr="000459E1">
        <w:rPr>
          <w:rFonts w:ascii="仿宋_GB2312" w:eastAsia="仿宋_GB2312" w:hAnsi="仿宋" w:hint="eastAsia"/>
          <w:kern w:val="0"/>
          <w:sz w:val="28"/>
          <w:szCs w:val="28"/>
        </w:rPr>
        <w:t>实践锻炼组织方式由各二级学院（部）和</w:t>
      </w:r>
      <w:r w:rsidRPr="000459E1">
        <w:rPr>
          <w:rFonts w:ascii="仿宋_GB2312" w:eastAsia="仿宋_GB2312" w:hint="eastAsia"/>
          <w:sz w:val="28"/>
          <w:szCs w:val="28"/>
        </w:rPr>
        <w:t>南昌校区</w:t>
      </w:r>
      <w:r w:rsidRPr="000459E1">
        <w:rPr>
          <w:rFonts w:ascii="仿宋_GB2312" w:eastAsia="仿宋_GB2312" w:hAnsi="仿宋" w:hint="eastAsia"/>
          <w:kern w:val="0"/>
          <w:sz w:val="28"/>
          <w:szCs w:val="28"/>
        </w:rPr>
        <w:t>根据需要与政府部门、相关校企合作单位或其他单位联系确定。按照人岗相适、专业对口、发挥专长的原则，与对方单位充分协商，科学合理安排岗位。实践锻炼单位</w:t>
      </w:r>
      <w:r w:rsidRPr="000459E1">
        <w:rPr>
          <w:rFonts w:ascii="仿宋_GB2312" w:eastAsia="仿宋_GB2312" w:hint="eastAsia"/>
          <w:sz w:val="28"/>
          <w:szCs w:val="28"/>
        </w:rPr>
        <w:t>原则上安排在省内，确因专业要求需到外省实践，由各二级学院（部）统一报批。每个实践</w:t>
      </w:r>
      <w:r w:rsidRPr="000459E1">
        <w:rPr>
          <w:rFonts w:ascii="仿宋_GB2312" w:eastAsia="仿宋_GB2312" w:hAnsi="仿宋" w:hint="eastAsia"/>
          <w:kern w:val="0"/>
          <w:sz w:val="28"/>
          <w:szCs w:val="28"/>
        </w:rPr>
        <w:t>锻炼</w:t>
      </w:r>
      <w:r w:rsidRPr="000459E1">
        <w:rPr>
          <w:rFonts w:ascii="仿宋_GB2312" w:eastAsia="仿宋_GB2312" w:hint="eastAsia"/>
          <w:sz w:val="28"/>
          <w:szCs w:val="28"/>
        </w:rPr>
        <w:t>单位至少安排</w:t>
      </w:r>
      <w:r w:rsidRPr="000459E1">
        <w:rPr>
          <w:rFonts w:ascii="仿宋_GB2312" w:eastAsia="仿宋_GB2312"/>
          <w:sz w:val="28"/>
          <w:szCs w:val="28"/>
        </w:rPr>
        <w:t>2</w:t>
      </w:r>
      <w:r w:rsidRPr="000459E1">
        <w:rPr>
          <w:rFonts w:ascii="仿宋_GB2312" w:eastAsia="仿宋_GB2312" w:hint="eastAsia"/>
          <w:sz w:val="28"/>
          <w:szCs w:val="28"/>
        </w:rPr>
        <w:t>人，由各二级学院（部）组织并考核。</w:t>
      </w:r>
    </w:p>
    <w:p w:rsidR="002F2B28" w:rsidRPr="000459E1" w:rsidRDefault="002F2B28" w:rsidP="00AF7E86">
      <w:pPr>
        <w:widowControl/>
        <w:spacing w:line="440" w:lineRule="exact"/>
        <w:ind w:firstLineChars="200" w:firstLine="31680"/>
        <w:rPr>
          <w:rFonts w:ascii="楷体_GB2312" w:eastAsia="楷体_GB2312" w:hAnsi="仿宋"/>
          <w:b/>
          <w:sz w:val="28"/>
          <w:szCs w:val="28"/>
        </w:rPr>
      </w:pPr>
      <w:r w:rsidRPr="000459E1">
        <w:rPr>
          <w:rFonts w:ascii="楷体_GB2312" w:eastAsia="楷体_GB2312" w:hAnsi="仿宋" w:hint="eastAsia"/>
          <w:b/>
          <w:kern w:val="0"/>
          <w:sz w:val="28"/>
          <w:szCs w:val="28"/>
        </w:rPr>
        <w:t>备注：教师实践锻炼以寒暑假时间为主，原则上不少于</w:t>
      </w:r>
      <w:r w:rsidRPr="000459E1">
        <w:rPr>
          <w:rFonts w:ascii="楷体_GB2312" w:eastAsia="楷体_GB2312" w:hAnsi="仿宋"/>
          <w:b/>
          <w:kern w:val="0"/>
          <w:sz w:val="28"/>
          <w:szCs w:val="28"/>
        </w:rPr>
        <w:t>15</w:t>
      </w:r>
      <w:r w:rsidRPr="000459E1">
        <w:rPr>
          <w:rFonts w:ascii="楷体_GB2312" w:eastAsia="楷体_GB2312" w:hAnsi="仿宋" w:hint="eastAsia"/>
          <w:b/>
          <w:kern w:val="0"/>
          <w:sz w:val="28"/>
          <w:szCs w:val="28"/>
        </w:rPr>
        <w:t>天（不含往返路程时间）。如有专业特殊需要，可根据实际情况利用学期中节假日或休课之余采取兼职方式进行；若学期中需要脱产实践锻炼则另行报批。</w:t>
      </w:r>
    </w:p>
    <w:p w:rsidR="002F2B28" w:rsidRPr="000459E1" w:rsidRDefault="002F2B28" w:rsidP="00AF7E86">
      <w:pPr>
        <w:widowControl/>
        <w:spacing w:line="440" w:lineRule="exact"/>
        <w:ind w:firstLineChars="196" w:firstLine="31680"/>
        <w:rPr>
          <w:rFonts w:ascii="黑体" w:eastAsia="黑体" w:hAnsi="仿宋"/>
          <w:b/>
          <w:sz w:val="28"/>
          <w:szCs w:val="28"/>
        </w:rPr>
      </w:pPr>
      <w:r w:rsidRPr="000459E1">
        <w:rPr>
          <w:rFonts w:ascii="黑体" w:eastAsia="黑体" w:hAnsi="仿宋" w:hint="eastAsia"/>
          <w:b/>
          <w:kern w:val="0"/>
          <w:sz w:val="28"/>
          <w:szCs w:val="28"/>
        </w:rPr>
        <w:t>五、实践锻炼教师要求</w:t>
      </w:r>
    </w:p>
    <w:p w:rsidR="002F2B28" w:rsidRPr="000459E1" w:rsidRDefault="002F2B28" w:rsidP="00AF7E86">
      <w:pPr>
        <w:widowControl/>
        <w:spacing w:line="440" w:lineRule="exact"/>
        <w:ind w:firstLineChars="200" w:firstLine="31680"/>
        <w:rPr>
          <w:rFonts w:ascii="仿宋_GB2312" w:eastAsia="仿宋_GB2312" w:hAnsi="仿宋"/>
          <w:sz w:val="28"/>
          <w:szCs w:val="28"/>
        </w:rPr>
      </w:pPr>
      <w:r w:rsidRPr="000459E1">
        <w:rPr>
          <w:rFonts w:ascii="仿宋_GB2312" w:eastAsia="仿宋_GB2312" w:hAnsi="仿宋"/>
          <w:kern w:val="0"/>
          <w:sz w:val="28"/>
          <w:szCs w:val="28"/>
        </w:rPr>
        <w:t>1.</w:t>
      </w:r>
      <w:r w:rsidRPr="000459E1">
        <w:rPr>
          <w:rFonts w:ascii="仿宋_GB2312" w:eastAsia="仿宋_GB2312" w:hAnsi="仿宋" w:hint="eastAsia"/>
          <w:kern w:val="0"/>
          <w:sz w:val="28"/>
          <w:szCs w:val="28"/>
        </w:rPr>
        <w:t>要积极参与实践锻炼单位的相关工作，充分利用所在院（部）、</w:t>
      </w:r>
      <w:r w:rsidRPr="000459E1">
        <w:rPr>
          <w:rFonts w:ascii="仿宋_GB2312" w:eastAsia="仿宋_GB2312" w:hint="eastAsia"/>
          <w:sz w:val="28"/>
          <w:szCs w:val="28"/>
        </w:rPr>
        <w:t>南昌校区</w:t>
      </w:r>
      <w:r w:rsidRPr="000459E1">
        <w:rPr>
          <w:rFonts w:ascii="仿宋_GB2312" w:eastAsia="仿宋_GB2312" w:hAnsi="仿宋" w:hint="eastAsia"/>
          <w:kern w:val="0"/>
          <w:sz w:val="28"/>
          <w:szCs w:val="28"/>
        </w:rPr>
        <w:t>资源，结合所在专业优势，探索组建服务团队，为实践锻炼单位发展献计出力，帮助解决实际问题。</w:t>
      </w:r>
    </w:p>
    <w:p w:rsidR="002F2B28" w:rsidRPr="000459E1" w:rsidRDefault="002F2B28" w:rsidP="00AF7E86">
      <w:pPr>
        <w:widowControl/>
        <w:spacing w:line="440" w:lineRule="exact"/>
        <w:ind w:firstLineChars="200" w:firstLine="31680"/>
        <w:rPr>
          <w:rFonts w:ascii="仿宋_GB2312" w:eastAsia="仿宋_GB2312" w:hAnsi="仿宋"/>
          <w:sz w:val="28"/>
          <w:szCs w:val="28"/>
        </w:rPr>
      </w:pPr>
      <w:r w:rsidRPr="000459E1">
        <w:rPr>
          <w:rFonts w:ascii="仿宋_GB2312" w:eastAsia="仿宋_GB2312" w:hAnsi="仿宋"/>
          <w:kern w:val="0"/>
          <w:sz w:val="28"/>
          <w:szCs w:val="28"/>
        </w:rPr>
        <w:t>2.</w:t>
      </w:r>
      <w:r w:rsidRPr="000459E1">
        <w:rPr>
          <w:rFonts w:ascii="仿宋_GB2312" w:eastAsia="仿宋_GB2312" w:hAnsi="仿宋" w:hint="eastAsia"/>
          <w:kern w:val="0"/>
          <w:sz w:val="28"/>
          <w:szCs w:val="28"/>
        </w:rPr>
        <w:t>要遵守实践锻炼单位工作纪律和各项规章制度，服从相关工作安排，不得擅离实践锻炼岗位。暑假期间要以实践锻炼岗位工作为主，保证必要的实践锻炼时间。</w:t>
      </w:r>
    </w:p>
    <w:p w:rsidR="002F2B28" w:rsidRPr="000459E1" w:rsidRDefault="002F2B28" w:rsidP="00AF7E86">
      <w:pPr>
        <w:widowControl/>
        <w:spacing w:line="440" w:lineRule="exact"/>
        <w:ind w:firstLineChars="200" w:firstLine="31680"/>
        <w:rPr>
          <w:rFonts w:ascii="仿宋_GB2312" w:eastAsia="仿宋_GB2312" w:hAnsi="仿宋"/>
          <w:sz w:val="28"/>
          <w:szCs w:val="28"/>
        </w:rPr>
      </w:pPr>
      <w:r w:rsidRPr="000459E1">
        <w:rPr>
          <w:rFonts w:ascii="仿宋_GB2312" w:eastAsia="仿宋_GB2312" w:hAnsi="仿宋"/>
          <w:kern w:val="0"/>
          <w:sz w:val="28"/>
          <w:szCs w:val="28"/>
        </w:rPr>
        <w:t>3.</w:t>
      </w:r>
      <w:r w:rsidRPr="000459E1">
        <w:rPr>
          <w:rFonts w:ascii="仿宋_GB2312" w:eastAsia="仿宋_GB2312" w:hAnsi="仿宋" w:hint="eastAsia"/>
          <w:kern w:val="0"/>
          <w:sz w:val="28"/>
          <w:szCs w:val="28"/>
        </w:rPr>
        <w:t>要及时撰写实践锻炼工作日志，应主动向所在院（部）、</w:t>
      </w:r>
      <w:r w:rsidRPr="000459E1">
        <w:rPr>
          <w:rFonts w:ascii="仿宋_GB2312" w:eastAsia="仿宋_GB2312" w:hint="eastAsia"/>
          <w:sz w:val="28"/>
          <w:szCs w:val="28"/>
        </w:rPr>
        <w:t>南昌校区</w:t>
      </w:r>
      <w:r w:rsidRPr="000459E1">
        <w:rPr>
          <w:rFonts w:ascii="仿宋_GB2312" w:eastAsia="仿宋_GB2312" w:hAnsi="仿宋" w:hint="eastAsia"/>
          <w:kern w:val="0"/>
          <w:sz w:val="28"/>
          <w:szCs w:val="28"/>
        </w:rPr>
        <w:t>汇报相关工作情况。实践锻炼期满后，对实践锻炼工作认真进行总结，主动接受考核。</w:t>
      </w:r>
    </w:p>
    <w:p w:rsidR="002F2B28" w:rsidRPr="000459E1" w:rsidRDefault="002F2B28" w:rsidP="00AF7E86">
      <w:pPr>
        <w:widowControl/>
        <w:spacing w:line="440" w:lineRule="exact"/>
        <w:ind w:firstLineChars="200" w:firstLine="31680"/>
        <w:rPr>
          <w:rFonts w:ascii="黑体" w:eastAsia="黑体" w:hAnsi="仿宋"/>
          <w:b/>
          <w:sz w:val="28"/>
          <w:szCs w:val="28"/>
        </w:rPr>
      </w:pPr>
      <w:r w:rsidRPr="000459E1">
        <w:rPr>
          <w:rFonts w:ascii="黑体" w:eastAsia="黑体" w:hAnsi="仿宋" w:hint="eastAsia"/>
          <w:b/>
          <w:kern w:val="0"/>
          <w:sz w:val="28"/>
          <w:szCs w:val="28"/>
        </w:rPr>
        <w:t>六、费用及有关待遇</w:t>
      </w:r>
    </w:p>
    <w:p w:rsidR="002F2B28" w:rsidRPr="000459E1" w:rsidRDefault="002F2B28" w:rsidP="00AF7E86">
      <w:pPr>
        <w:widowControl/>
        <w:spacing w:line="440" w:lineRule="exact"/>
        <w:ind w:firstLineChars="200" w:firstLine="31680"/>
        <w:rPr>
          <w:rFonts w:ascii="仿宋_GB2312" w:eastAsia="仿宋_GB2312" w:hAnsi="仿宋"/>
          <w:sz w:val="28"/>
          <w:szCs w:val="28"/>
        </w:rPr>
      </w:pPr>
      <w:r w:rsidRPr="000459E1">
        <w:rPr>
          <w:rFonts w:ascii="仿宋_GB2312" w:eastAsia="仿宋_GB2312" w:hAnsi="仿宋" w:hint="eastAsia"/>
          <w:kern w:val="0"/>
          <w:sz w:val="28"/>
          <w:szCs w:val="28"/>
        </w:rPr>
        <w:t>学校设专项经费用于教师参加实践锻炼，相关费用和待遇在工作结束经考核合格后按下列有关规定给予办理：</w:t>
      </w:r>
    </w:p>
    <w:p w:rsidR="002F2B28" w:rsidRPr="000459E1" w:rsidRDefault="002F2B28" w:rsidP="00AF7E86">
      <w:pPr>
        <w:widowControl/>
        <w:spacing w:line="440" w:lineRule="exact"/>
        <w:ind w:firstLineChars="200" w:firstLine="31680"/>
        <w:rPr>
          <w:rFonts w:ascii="仿宋_GB2312" w:eastAsia="仿宋_GB2312" w:hAnsi="仿宋"/>
          <w:kern w:val="0"/>
          <w:sz w:val="28"/>
          <w:szCs w:val="28"/>
        </w:rPr>
      </w:pPr>
      <w:r>
        <w:rPr>
          <w:rFonts w:ascii="仿宋_GB2312" w:eastAsia="仿宋_GB2312" w:hAnsi="仿宋"/>
          <w:kern w:val="0"/>
          <w:sz w:val="28"/>
          <w:szCs w:val="28"/>
        </w:rPr>
        <w:t>1.</w:t>
      </w:r>
      <w:r w:rsidRPr="000459E1">
        <w:rPr>
          <w:rFonts w:ascii="仿宋_GB2312" w:eastAsia="仿宋_GB2312" w:hAnsi="仿宋" w:hint="eastAsia"/>
          <w:kern w:val="0"/>
          <w:sz w:val="28"/>
          <w:szCs w:val="28"/>
        </w:rPr>
        <w:t>往返一次交通费按财务管理相关规定报销；</w:t>
      </w:r>
    </w:p>
    <w:p w:rsidR="002F2B28" w:rsidRPr="000459E1" w:rsidRDefault="002F2B28" w:rsidP="00AF7E86">
      <w:pPr>
        <w:widowControl/>
        <w:spacing w:line="440" w:lineRule="exact"/>
        <w:ind w:firstLineChars="200" w:firstLine="31680"/>
        <w:rPr>
          <w:rFonts w:ascii="仿宋_GB2312" w:eastAsia="仿宋_GB2312"/>
          <w:sz w:val="28"/>
          <w:szCs w:val="28"/>
        </w:rPr>
      </w:pPr>
      <w:r w:rsidRPr="000459E1">
        <w:rPr>
          <w:rFonts w:ascii="仿宋_GB2312" w:eastAsia="仿宋_GB2312"/>
          <w:sz w:val="28"/>
          <w:szCs w:val="28"/>
        </w:rPr>
        <w:t>2.</w:t>
      </w:r>
      <w:r w:rsidRPr="000459E1">
        <w:rPr>
          <w:rFonts w:ascii="仿宋_GB2312" w:eastAsia="仿宋_GB2312" w:hint="eastAsia"/>
          <w:sz w:val="28"/>
          <w:szCs w:val="28"/>
        </w:rPr>
        <w:t>住宿费按江西省差旅费管理有关办法，核定标准的一半予以报销（每个实践点至少</w:t>
      </w:r>
      <w:r w:rsidRPr="000459E1">
        <w:rPr>
          <w:rFonts w:ascii="仿宋_GB2312" w:eastAsia="仿宋_GB2312"/>
          <w:sz w:val="28"/>
          <w:szCs w:val="28"/>
        </w:rPr>
        <w:t>2</w:t>
      </w:r>
      <w:r w:rsidRPr="000459E1">
        <w:rPr>
          <w:rFonts w:ascii="仿宋_GB2312" w:eastAsia="仿宋_GB2312" w:hint="eastAsia"/>
          <w:sz w:val="28"/>
          <w:szCs w:val="28"/>
        </w:rPr>
        <w:t>人），按</w:t>
      </w:r>
      <w:r w:rsidRPr="000459E1">
        <w:rPr>
          <w:rFonts w:ascii="仿宋_GB2312" w:eastAsia="仿宋_GB2312"/>
          <w:sz w:val="28"/>
          <w:szCs w:val="28"/>
        </w:rPr>
        <w:t>2000</w:t>
      </w:r>
      <w:r w:rsidRPr="000459E1">
        <w:rPr>
          <w:rFonts w:ascii="仿宋_GB2312" w:eastAsia="仿宋_GB2312" w:hint="eastAsia"/>
          <w:sz w:val="28"/>
          <w:szCs w:val="28"/>
        </w:rPr>
        <w:t>元</w:t>
      </w:r>
      <w:r w:rsidRPr="000459E1">
        <w:rPr>
          <w:rFonts w:ascii="仿宋_GB2312" w:eastAsia="仿宋_GB2312"/>
          <w:sz w:val="28"/>
          <w:szCs w:val="28"/>
        </w:rPr>
        <w:t>/</w:t>
      </w:r>
      <w:r w:rsidRPr="000459E1">
        <w:rPr>
          <w:rFonts w:ascii="仿宋_GB2312" w:eastAsia="仿宋_GB2312" w:hint="eastAsia"/>
          <w:sz w:val="28"/>
          <w:szCs w:val="28"/>
        </w:rPr>
        <w:t>人标准封顶；</w:t>
      </w:r>
    </w:p>
    <w:p w:rsidR="002F2B28" w:rsidRPr="000459E1" w:rsidRDefault="002F2B28" w:rsidP="00AF7E86">
      <w:pPr>
        <w:widowControl/>
        <w:spacing w:line="440" w:lineRule="exact"/>
        <w:ind w:firstLineChars="200" w:firstLine="31680"/>
        <w:rPr>
          <w:rFonts w:ascii="仿宋_GB2312" w:eastAsia="仿宋_GB2312"/>
          <w:sz w:val="28"/>
          <w:szCs w:val="28"/>
        </w:rPr>
      </w:pPr>
      <w:r w:rsidRPr="000459E1">
        <w:rPr>
          <w:rFonts w:ascii="仿宋_GB2312" w:eastAsia="仿宋_GB2312"/>
          <w:sz w:val="28"/>
          <w:szCs w:val="28"/>
        </w:rPr>
        <w:t>3.</w:t>
      </w:r>
      <w:r w:rsidRPr="000459E1">
        <w:rPr>
          <w:rFonts w:ascii="仿宋_GB2312" w:eastAsia="仿宋_GB2312" w:hint="eastAsia"/>
          <w:sz w:val="28"/>
          <w:szCs w:val="28"/>
        </w:rPr>
        <w:t>生活补贴按每人</w:t>
      </w:r>
      <w:r w:rsidRPr="000459E1">
        <w:rPr>
          <w:rFonts w:ascii="仿宋_GB2312" w:eastAsia="仿宋_GB2312"/>
          <w:sz w:val="28"/>
          <w:szCs w:val="28"/>
        </w:rPr>
        <w:t>60</w:t>
      </w:r>
      <w:r w:rsidRPr="000459E1">
        <w:rPr>
          <w:rFonts w:ascii="仿宋_GB2312" w:eastAsia="仿宋_GB2312" w:hint="eastAsia"/>
          <w:sz w:val="28"/>
          <w:szCs w:val="28"/>
        </w:rPr>
        <w:t>元</w:t>
      </w:r>
      <w:r w:rsidRPr="000459E1">
        <w:rPr>
          <w:rFonts w:ascii="仿宋_GB2312" w:eastAsia="仿宋_GB2312"/>
          <w:sz w:val="28"/>
          <w:szCs w:val="28"/>
        </w:rPr>
        <w:t>/</w:t>
      </w:r>
      <w:r w:rsidRPr="000459E1">
        <w:rPr>
          <w:rFonts w:ascii="仿宋_GB2312" w:eastAsia="仿宋_GB2312" w:hint="eastAsia"/>
          <w:sz w:val="28"/>
          <w:szCs w:val="28"/>
        </w:rPr>
        <w:t>天标准予以补助，按</w:t>
      </w:r>
      <w:r w:rsidRPr="000459E1">
        <w:rPr>
          <w:rFonts w:ascii="仿宋_GB2312" w:eastAsia="仿宋_GB2312"/>
          <w:sz w:val="28"/>
          <w:szCs w:val="28"/>
        </w:rPr>
        <w:t>1000</w:t>
      </w:r>
      <w:r w:rsidRPr="000459E1">
        <w:rPr>
          <w:rFonts w:ascii="仿宋_GB2312" w:eastAsia="仿宋_GB2312" w:hint="eastAsia"/>
          <w:sz w:val="28"/>
          <w:szCs w:val="28"/>
        </w:rPr>
        <w:t>元</w:t>
      </w:r>
      <w:r w:rsidRPr="000459E1">
        <w:rPr>
          <w:rFonts w:ascii="仿宋_GB2312" w:eastAsia="仿宋_GB2312"/>
          <w:sz w:val="28"/>
          <w:szCs w:val="28"/>
        </w:rPr>
        <w:t>/</w:t>
      </w:r>
      <w:r w:rsidRPr="000459E1">
        <w:rPr>
          <w:rFonts w:ascii="仿宋_GB2312" w:eastAsia="仿宋_GB2312" w:hint="eastAsia"/>
          <w:sz w:val="28"/>
          <w:szCs w:val="28"/>
        </w:rPr>
        <w:t>人标准封顶；</w:t>
      </w:r>
    </w:p>
    <w:p w:rsidR="002F2B28" w:rsidRPr="000459E1" w:rsidRDefault="002F2B28" w:rsidP="00AF7E86">
      <w:pPr>
        <w:widowControl/>
        <w:spacing w:line="440" w:lineRule="exact"/>
        <w:ind w:firstLineChars="200" w:firstLine="31680"/>
        <w:rPr>
          <w:rFonts w:ascii="仿宋_GB2312" w:eastAsia="仿宋_GB2312"/>
          <w:sz w:val="28"/>
          <w:szCs w:val="28"/>
        </w:rPr>
      </w:pPr>
      <w:r w:rsidRPr="000459E1">
        <w:rPr>
          <w:rFonts w:ascii="仿宋_GB2312" w:eastAsia="仿宋_GB2312" w:hint="eastAsia"/>
          <w:sz w:val="28"/>
          <w:szCs w:val="28"/>
        </w:rPr>
        <w:t>以上各项，报销和补助总金额按</w:t>
      </w:r>
      <w:r w:rsidRPr="000459E1">
        <w:rPr>
          <w:rFonts w:ascii="仿宋_GB2312" w:eastAsia="仿宋_GB2312"/>
          <w:sz w:val="28"/>
          <w:szCs w:val="28"/>
        </w:rPr>
        <w:t>4000</w:t>
      </w:r>
      <w:r w:rsidRPr="000459E1">
        <w:rPr>
          <w:rFonts w:ascii="仿宋_GB2312" w:eastAsia="仿宋_GB2312" w:hint="eastAsia"/>
          <w:sz w:val="28"/>
          <w:szCs w:val="28"/>
        </w:rPr>
        <w:t>元</w:t>
      </w:r>
      <w:r w:rsidRPr="000459E1">
        <w:rPr>
          <w:rFonts w:ascii="仿宋_GB2312" w:eastAsia="仿宋_GB2312"/>
          <w:sz w:val="28"/>
          <w:szCs w:val="28"/>
        </w:rPr>
        <w:t>/</w:t>
      </w:r>
      <w:r w:rsidRPr="000459E1">
        <w:rPr>
          <w:rFonts w:ascii="仿宋_GB2312" w:eastAsia="仿宋_GB2312" w:hint="eastAsia"/>
          <w:sz w:val="28"/>
          <w:szCs w:val="28"/>
        </w:rPr>
        <w:t>人标准封顶。</w:t>
      </w:r>
    </w:p>
    <w:p w:rsidR="002F2B28" w:rsidRPr="000459E1" w:rsidRDefault="002F2B28" w:rsidP="00AF7E86">
      <w:pPr>
        <w:widowControl/>
        <w:spacing w:line="440" w:lineRule="exact"/>
        <w:ind w:firstLineChars="200" w:firstLine="31680"/>
        <w:rPr>
          <w:rFonts w:ascii="仿宋_GB2312" w:eastAsia="仿宋_GB2312" w:hAnsi="仿宋"/>
          <w:sz w:val="28"/>
          <w:szCs w:val="28"/>
        </w:rPr>
      </w:pPr>
      <w:r w:rsidRPr="000459E1">
        <w:rPr>
          <w:rFonts w:ascii="仿宋_GB2312" w:eastAsia="仿宋_GB2312" w:hint="eastAsia"/>
          <w:sz w:val="28"/>
          <w:szCs w:val="28"/>
        </w:rPr>
        <w:t>在九江市区参加实践锻炼，生活补贴按每人</w:t>
      </w:r>
      <w:r w:rsidRPr="000459E1">
        <w:rPr>
          <w:rFonts w:ascii="仿宋_GB2312" w:eastAsia="仿宋_GB2312"/>
          <w:sz w:val="28"/>
          <w:szCs w:val="28"/>
        </w:rPr>
        <w:t>40</w:t>
      </w:r>
      <w:r w:rsidRPr="000459E1">
        <w:rPr>
          <w:rFonts w:ascii="仿宋_GB2312" w:eastAsia="仿宋_GB2312" w:hint="eastAsia"/>
          <w:sz w:val="28"/>
          <w:szCs w:val="28"/>
        </w:rPr>
        <w:t>元</w:t>
      </w:r>
      <w:r w:rsidRPr="000459E1">
        <w:rPr>
          <w:rFonts w:ascii="仿宋_GB2312" w:eastAsia="仿宋_GB2312"/>
          <w:sz w:val="28"/>
          <w:szCs w:val="28"/>
        </w:rPr>
        <w:t>/</w:t>
      </w:r>
      <w:r w:rsidRPr="000459E1">
        <w:rPr>
          <w:rFonts w:ascii="仿宋_GB2312" w:eastAsia="仿宋_GB2312" w:hint="eastAsia"/>
          <w:sz w:val="28"/>
          <w:szCs w:val="28"/>
        </w:rPr>
        <w:t>天标准予以补助，按</w:t>
      </w:r>
      <w:r w:rsidRPr="000459E1">
        <w:rPr>
          <w:rFonts w:ascii="仿宋_GB2312" w:eastAsia="仿宋_GB2312"/>
          <w:sz w:val="28"/>
          <w:szCs w:val="28"/>
        </w:rPr>
        <w:t>600</w:t>
      </w:r>
      <w:r w:rsidRPr="000459E1">
        <w:rPr>
          <w:rFonts w:ascii="仿宋_GB2312" w:eastAsia="仿宋_GB2312" w:hint="eastAsia"/>
          <w:sz w:val="28"/>
          <w:szCs w:val="28"/>
        </w:rPr>
        <w:t>元</w:t>
      </w:r>
      <w:r w:rsidRPr="000459E1">
        <w:rPr>
          <w:rFonts w:ascii="仿宋_GB2312" w:eastAsia="仿宋_GB2312"/>
          <w:sz w:val="28"/>
          <w:szCs w:val="28"/>
        </w:rPr>
        <w:t>/</w:t>
      </w:r>
      <w:r w:rsidRPr="000459E1">
        <w:rPr>
          <w:rFonts w:ascii="仿宋_GB2312" w:eastAsia="仿宋_GB2312" w:hint="eastAsia"/>
          <w:sz w:val="28"/>
          <w:szCs w:val="28"/>
        </w:rPr>
        <w:t>人标准封顶。</w:t>
      </w:r>
    </w:p>
    <w:p w:rsidR="002F2B28" w:rsidRPr="000459E1" w:rsidRDefault="002F2B28" w:rsidP="00AF7E86">
      <w:pPr>
        <w:widowControl/>
        <w:spacing w:line="440" w:lineRule="exact"/>
        <w:ind w:firstLineChars="196" w:firstLine="31680"/>
        <w:rPr>
          <w:rFonts w:ascii="黑体" w:eastAsia="黑体" w:hAnsi="仿宋"/>
          <w:b/>
          <w:sz w:val="28"/>
          <w:szCs w:val="28"/>
        </w:rPr>
      </w:pPr>
      <w:r w:rsidRPr="000459E1">
        <w:rPr>
          <w:rFonts w:ascii="黑体" w:eastAsia="黑体" w:hAnsi="仿宋" w:hint="eastAsia"/>
          <w:b/>
          <w:kern w:val="0"/>
          <w:sz w:val="28"/>
          <w:szCs w:val="28"/>
        </w:rPr>
        <w:t>七、其他有关要求</w:t>
      </w:r>
    </w:p>
    <w:p w:rsidR="002F2B28" w:rsidRPr="000459E1" w:rsidRDefault="002F2B28" w:rsidP="00AF7E86">
      <w:pPr>
        <w:widowControl/>
        <w:spacing w:line="440" w:lineRule="exact"/>
        <w:ind w:firstLineChars="200" w:firstLine="31680"/>
        <w:rPr>
          <w:rFonts w:ascii="仿宋_GB2312" w:eastAsia="仿宋_GB2312" w:hAnsi="仿宋"/>
          <w:sz w:val="28"/>
          <w:szCs w:val="28"/>
        </w:rPr>
      </w:pPr>
      <w:r w:rsidRPr="000459E1">
        <w:rPr>
          <w:rFonts w:ascii="仿宋_GB2312" w:eastAsia="仿宋_GB2312" w:hAnsi="仿宋"/>
          <w:kern w:val="0"/>
          <w:sz w:val="28"/>
          <w:szCs w:val="28"/>
        </w:rPr>
        <w:t>1.</w:t>
      </w:r>
      <w:r w:rsidRPr="000459E1">
        <w:rPr>
          <w:rFonts w:ascii="仿宋_GB2312" w:eastAsia="仿宋_GB2312" w:hAnsi="仿宋" w:hint="eastAsia"/>
          <w:kern w:val="0"/>
          <w:sz w:val="28"/>
          <w:szCs w:val="28"/>
        </w:rPr>
        <w:t>各二级学院（部）和</w:t>
      </w:r>
      <w:r w:rsidRPr="000459E1">
        <w:rPr>
          <w:rFonts w:ascii="仿宋_GB2312" w:eastAsia="仿宋_GB2312" w:hint="eastAsia"/>
          <w:sz w:val="28"/>
          <w:szCs w:val="28"/>
        </w:rPr>
        <w:t>南昌校区</w:t>
      </w:r>
      <w:r w:rsidRPr="000459E1">
        <w:rPr>
          <w:rFonts w:ascii="仿宋_GB2312" w:eastAsia="仿宋_GB2312" w:hAnsi="仿宋" w:hint="eastAsia"/>
          <w:kern w:val="0"/>
          <w:sz w:val="28"/>
          <w:szCs w:val="28"/>
        </w:rPr>
        <w:t>对教师参加实践锻炼工作要高度重视，精心组织，认真完成。要落实确定相关人选，积极联系并落实接收单位和岗位，明确相关要求和任务，切实把此项工作落到实处。具体人员实践的地点和时间要报组织人事处备案。</w:t>
      </w:r>
    </w:p>
    <w:p w:rsidR="002F2B28" w:rsidRPr="000459E1" w:rsidRDefault="002F2B28" w:rsidP="00AF7E86">
      <w:pPr>
        <w:widowControl/>
        <w:spacing w:line="440" w:lineRule="exact"/>
        <w:ind w:firstLineChars="200" w:firstLine="31680"/>
        <w:rPr>
          <w:rFonts w:ascii="仿宋_GB2312" w:eastAsia="仿宋_GB2312" w:hAnsi="仿宋"/>
          <w:sz w:val="28"/>
          <w:szCs w:val="28"/>
        </w:rPr>
      </w:pPr>
      <w:r w:rsidRPr="000459E1">
        <w:rPr>
          <w:rFonts w:ascii="仿宋_GB2312" w:eastAsia="仿宋_GB2312" w:hAnsi="仿宋"/>
          <w:kern w:val="0"/>
          <w:sz w:val="28"/>
          <w:szCs w:val="28"/>
        </w:rPr>
        <w:t>2.</w:t>
      </w:r>
      <w:r w:rsidRPr="000459E1">
        <w:rPr>
          <w:rFonts w:ascii="仿宋_GB2312" w:eastAsia="仿宋_GB2312" w:hAnsi="仿宋" w:hint="eastAsia"/>
          <w:kern w:val="0"/>
          <w:sz w:val="28"/>
          <w:szCs w:val="28"/>
        </w:rPr>
        <w:t>各二级学院（部）、</w:t>
      </w:r>
      <w:r w:rsidRPr="000459E1">
        <w:rPr>
          <w:rFonts w:ascii="仿宋_GB2312" w:eastAsia="仿宋_GB2312" w:hint="eastAsia"/>
          <w:sz w:val="28"/>
          <w:szCs w:val="28"/>
        </w:rPr>
        <w:t>南昌校区</w:t>
      </w:r>
      <w:r w:rsidRPr="000459E1">
        <w:rPr>
          <w:rFonts w:ascii="仿宋_GB2312" w:eastAsia="仿宋_GB2312" w:hAnsi="仿宋" w:hint="eastAsia"/>
          <w:kern w:val="0"/>
          <w:sz w:val="28"/>
          <w:szCs w:val="28"/>
        </w:rPr>
        <w:t>和相关部门要加强与实践锻炼单位（基地）的协调与合作，共同做好对实践锻炼教师的管理。学校组织人事处、教务处</w:t>
      </w:r>
      <w:r>
        <w:rPr>
          <w:rFonts w:ascii="仿宋_GB2312" w:eastAsia="仿宋_GB2312" w:hAnsi="仿宋" w:hint="eastAsia"/>
          <w:kern w:val="0"/>
          <w:sz w:val="28"/>
          <w:szCs w:val="28"/>
        </w:rPr>
        <w:t>和监审处</w:t>
      </w:r>
      <w:r w:rsidRPr="000459E1">
        <w:rPr>
          <w:rFonts w:ascii="仿宋_GB2312" w:eastAsia="仿宋_GB2312" w:hAnsi="仿宋" w:hint="eastAsia"/>
          <w:kern w:val="0"/>
          <w:sz w:val="28"/>
          <w:szCs w:val="28"/>
        </w:rPr>
        <w:t>要适时对各单位实践锻炼情况进行检查、监督，凡发现有弄虚作假行为的，要按照学校的规章制度进行问责处理。</w:t>
      </w:r>
    </w:p>
    <w:p w:rsidR="002F2B28" w:rsidRPr="000459E1" w:rsidRDefault="002F2B28" w:rsidP="00AF7E86">
      <w:pPr>
        <w:widowControl/>
        <w:spacing w:line="440" w:lineRule="exact"/>
        <w:ind w:firstLineChars="200" w:firstLine="31680"/>
        <w:rPr>
          <w:rFonts w:ascii="仿宋_GB2312" w:eastAsia="仿宋_GB2312" w:hAnsi="仿宋"/>
          <w:kern w:val="0"/>
          <w:sz w:val="28"/>
          <w:szCs w:val="28"/>
        </w:rPr>
      </w:pPr>
      <w:r w:rsidRPr="000459E1">
        <w:rPr>
          <w:rFonts w:ascii="仿宋_GB2312" w:eastAsia="仿宋_GB2312" w:hAnsi="仿宋"/>
          <w:kern w:val="0"/>
          <w:sz w:val="28"/>
          <w:szCs w:val="28"/>
        </w:rPr>
        <w:t>3.</w:t>
      </w:r>
      <w:r w:rsidRPr="000459E1">
        <w:rPr>
          <w:rFonts w:ascii="仿宋_GB2312" w:eastAsia="仿宋_GB2312" w:hAnsi="仿宋" w:hint="eastAsia"/>
          <w:kern w:val="0"/>
          <w:sz w:val="28"/>
          <w:szCs w:val="28"/>
        </w:rPr>
        <w:t>实践期满，组织人事处、教务处会同相关院（部）、实践锻炼单位共同对参加实践锻炼教师进行考核，考核结果作为年度考核、专业技术职务晋升的重要依据。</w:t>
      </w:r>
    </w:p>
    <w:p w:rsidR="002F2B28" w:rsidRPr="000459E1" w:rsidRDefault="002F2B28" w:rsidP="00AF7E86">
      <w:pPr>
        <w:widowControl/>
        <w:spacing w:line="440" w:lineRule="exact"/>
        <w:ind w:firstLineChars="200" w:firstLine="31680"/>
        <w:rPr>
          <w:rFonts w:ascii="仿宋_GB2312" w:eastAsia="仿宋_GB2312"/>
          <w:sz w:val="28"/>
          <w:szCs w:val="28"/>
        </w:rPr>
      </w:pPr>
      <w:r w:rsidRPr="000459E1">
        <w:rPr>
          <w:rFonts w:ascii="仿宋_GB2312" w:eastAsia="仿宋_GB2312"/>
          <w:sz w:val="28"/>
          <w:szCs w:val="28"/>
        </w:rPr>
        <w:t>4.</w:t>
      </w:r>
      <w:r w:rsidRPr="000459E1">
        <w:rPr>
          <w:rFonts w:ascii="仿宋_GB2312" w:eastAsia="仿宋_GB2312" w:hint="eastAsia"/>
          <w:sz w:val="28"/>
          <w:szCs w:val="28"/>
        </w:rPr>
        <w:t>教师要自觉遵守学校的规章制度和实践</w:t>
      </w:r>
      <w:r w:rsidRPr="000459E1">
        <w:rPr>
          <w:rFonts w:ascii="仿宋_GB2312" w:eastAsia="仿宋_GB2312" w:hAnsi="仿宋" w:hint="eastAsia"/>
          <w:kern w:val="0"/>
          <w:sz w:val="28"/>
          <w:szCs w:val="28"/>
        </w:rPr>
        <w:t>锻炼</w:t>
      </w:r>
      <w:r w:rsidRPr="000459E1">
        <w:rPr>
          <w:rFonts w:ascii="仿宋_GB2312" w:eastAsia="仿宋_GB2312" w:hint="eastAsia"/>
          <w:sz w:val="28"/>
          <w:szCs w:val="28"/>
        </w:rPr>
        <w:t>单位的劳动纪律及规章制度，树立教师的良好形象。一旦违反，参照该单位处理办法进行处理，若造成经济损失，由个人予以赔偿。教师参加实践锻炼期间，不允许自行驾车前行，必须乘坐公共交通工具；不得参与赌博、封建迷信等违法犯罪活动；不要到自然水域游泳，不参加危害生命、损害身体健康的活动，确保人身生命安全。</w:t>
      </w:r>
    </w:p>
    <w:p w:rsidR="002F2B28" w:rsidRPr="000459E1" w:rsidRDefault="002F2B28" w:rsidP="00AF7E86">
      <w:pPr>
        <w:widowControl/>
        <w:spacing w:line="440" w:lineRule="exact"/>
        <w:ind w:firstLineChars="200" w:firstLine="31680"/>
        <w:rPr>
          <w:rFonts w:ascii="仿宋_GB2312" w:eastAsia="仿宋_GB2312" w:hAnsi="仿宋"/>
          <w:sz w:val="28"/>
          <w:szCs w:val="28"/>
        </w:rPr>
      </w:pPr>
      <w:r w:rsidRPr="000459E1">
        <w:rPr>
          <w:rFonts w:ascii="仿宋_GB2312" w:eastAsia="仿宋_GB2312"/>
          <w:sz w:val="28"/>
          <w:szCs w:val="28"/>
        </w:rPr>
        <w:t>5.</w:t>
      </w:r>
      <w:r w:rsidRPr="000459E1">
        <w:rPr>
          <w:rFonts w:ascii="仿宋_GB2312" w:eastAsia="仿宋_GB2312" w:hint="eastAsia"/>
          <w:sz w:val="28"/>
          <w:szCs w:val="28"/>
        </w:rPr>
        <w:t>实践锻炼结束后，各</w:t>
      </w:r>
      <w:r w:rsidRPr="000459E1">
        <w:rPr>
          <w:rFonts w:ascii="仿宋_GB2312" w:eastAsia="仿宋_GB2312" w:hAnsi="仿宋" w:hint="eastAsia"/>
          <w:kern w:val="0"/>
          <w:sz w:val="28"/>
          <w:szCs w:val="28"/>
        </w:rPr>
        <w:t>二级学院（部）和</w:t>
      </w:r>
      <w:r w:rsidRPr="000459E1">
        <w:rPr>
          <w:rFonts w:ascii="仿宋_GB2312" w:eastAsia="仿宋_GB2312" w:hint="eastAsia"/>
          <w:sz w:val="28"/>
          <w:szCs w:val="28"/>
        </w:rPr>
        <w:t>南昌校区要对实践</w:t>
      </w:r>
      <w:r w:rsidRPr="000459E1">
        <w:rPr>
          <w:rFonts w:ascii="仿宋_GB2312" w:eastAsia="仿宋_GB2312" w:hAnsi="仿宋" w:hint="eastAsia"/>
          <w:kern w:val="0"/>
          <w:sz w:val="28"/>
          <w:szCs w:val="28"/>
        </w:rPr>
        <w:t>锻炼</w:t>
      </w:r>
      <w:r w:rsidRPr="000459E1">
        <w:rPr>
          <w:rFonts w:ascii="仿宋_GB2312" w:eastAsia="仿宋_GB2312" w:hint="eastAsia"/>
          <w:sz w:val="28"/>
          <w:szCs w:val="28"/>
        </w:rPr>
        <w:t>教师的实践</w:t>
      </w:r>
      <w:r w:rsidRPr="000459E1">
        <w:rPr>
          <w:rFonts w:ascii="仿宋_GB2312" w:eastAsia="仿宋_GB2312" w:hAnsi="仿宋" w:hint="eastAsia"/>
          <w:kern w:val="0"/>
          <w:sz w:val="28"/>
          <w:szCs w:val="28"/>
        </w:rPr>
        <w:t>锻炼</w:t>
      </w:r>
      <w:r w:rsidRPr="000459E1">
        <w:rPr>
          <w:rFonts w:ascii="仿宋_GB2312" w:eastAsia="仿宋_GB2312" w:hint="eastAsia"/>
          <w:sz w:val="28"/>
          <w:szCs w:val="28"/>
        </w:rPr>
        <w:t>单位鉴定、实践锻炼报告或总结（不少于</w:t>
      </w:r>
      <w:r w:rsidRPr="000459E1">
        <w:rPr>
          <w:rFonts w:ascii="仿宋_GB2312" w:eastAsia="仿宋_GB2312"/>
          <w:sz w:val="28"/>
          <w:szCs w:val="28"/>
        </w:rPr>
        <w:t>3000</w:t>
      </w:r>
      <w:r w:rsidRPr="000459E1">
        <w:rPr>
          <w:rFonts w:ascii="仿宋_GB2312" w:eastAsia="仿宋_GB2312" w:hint="eastAsia"/>
          <w:sz w:val="28"/>
          <w:szCs w:val="28"/>
        </w:rPr>
        <w:t>字）汇总后交教务处审核、组织人事处存档，经审核后再办理报销、补助手续。鉴定不合格或无实践锻炼报告不给予补助。</w:t>
      </w:r>
    </w:p>
    <w:p w:rsidR="002F2B28" w:rsidRDefault="002F2B28" w:rsidP="00AF7E86">
      <w:pPr>
        <w:widowControl/>
        <w:spacing w:line="440" w:lineRule="exact"/>
        <w:ind w:firstLineChars="200" w:firstLine="31680"/>
        <w:rPr>
          <w:rFonts w:ascii="仿宋_GB2312" w:eastAsia="仿宋_GB2312" w:hAnsi="仿宋"/>
          <w:kern w:val="0"/>
          <w:sz w:val="28"/>
          <w:szCs w:val="28"/>
        </w:rPr>
      </w:pPr>
      <w:r w:rsidRPr="000459E1">
        <w:rPr>
          <w:rFonts w:ascii="仿宋_GB2312" w:eastAsia="仿宋_GB2312" w:hAnsi="仿宋"/>
          <w:kern w:val="0"/>
          <w:sz w:val="28"/>
          <w:szCs w:val="28"/>
        </w:rPr>
        <w:t>6.7</w:t>
      </w:r>
      <w:r w:rsidRPr="000459E1">
        <w:rPr>
          <w:rFonts w:ascii="仿宋_GB2312" w:eastAsia="仿宋_GB2312" w:hAnsi="仿宋" w:hint="eastAsia"/>
          <w:kern w:val="0"/>
          <w:sz w:val="28"/>
          <w:szCs w:val="28"/>
        </w:rPr>
        <w:t>月</w:t>
      </w:r>
      <w:r w:rsidRPr="000459E1">
        <w:rPr>
          <w:rFonts w:ascii="仿宋_GB2312" w:eastAsia="仿宋_GB2312" w:hAnsi="仿宋"/>
          <w:kern w:val="0"/>
          <w:sz w:val="28"/>
          <w:szCs w:val="28"/>
        </w:rPr>
        <w:t>3</w:t>
      </w:r>
      <w:r w:rsidRPr="000459E1">
        <w:rPr>
          <w:rFonts w:ascii="仿宋_GB2312" w:eastAsia="仿宋_GB2312" w:hAnsi="仿宋" w:hint="eastAsia"/>
          <w:kern w:val="0"/>
          <w:sz w:val="28"/>
          <w:szCs w:val="28"/>
        </w:rPr>
        <w:t>日前，各二级学院（部）和</w:t>
      </w:r>
      <w:r w:rsidRPr="000459E1">
        <w:rPr>
          <w:rFonts w:ascii="仿宋_GB2312" w:eastAsia="仿宋_GB2312" w:hint="eastAsia"/>
          <w:sz w:val="28"/>
          <w:szCs w:val="28"/>
        </w:rPr>
        <w:t>南昌校区</w:t>
      </w:r>
      <w:r w:rsidRPr="000459E1">
        <w:rPr>
          <w:rFonts w:ascii="仿宋_GB2312" w:eastAsia="仿宋_GB2312" w:hAnsi="仿宋" w:hint="eastAsia"/>
          <w:kern w:val="0"/>
          <w:sz w:val="28"/>
          <w:szCs w:val="28"/>
        </w:rPr>
        <w:t>将本单位教师实践锻炼选派人员申请表及一览表（表见人事处网站）汇总后，报组织人事处师资科邓荣处（综合楼</w:t>
      </w:r>
      <w:r w:rsidRPr="000459E1">
        <w:rPr>
          <w:rFonts w:ascii="仿宋_GB2312" w:eastAsia="仿宋_GB2312" w:hAnsi="仿宋"/>
          <w:kern w:val="0"/>
          <w:sz w:val="28"/>
          <w:szCs w:val="28"/>
        </w:rPr>
        <w:t>1013</w:t>
      </w:r>
      <w:r w:rsidRPr="000459E1">
        <w:rPr>
          <w:rFonts w:ascii="仿宋_GB2312" w:eastAsia="仿宋_GB2312" w:hAnsi="仿宋" w:hint="eastAsia"/>
          <w:kern w:val="0"/>
          <w:sz w:val="28"/>
          <w:szCs w:val="28"/>
        </w:rPr>
        <w:t>室）。同时，将电子文本发送至电子邮箱：</w:t>
      </w:r>
      <w:r w:rsidRPr="000459E1">
        <w:rPr>
          <w:rFonts w:ascii="仿宋_GB2312" w:eastAsia="仿宋_GB2312" w:hAnsi="仿宋"/>
          <w:kern w:val="0"/>
          <w:sz w:val="28"/>
          <w:szCs w:val="28"/>
        </w:rPr>
        <w:t>1183986879</w:t>
      </w:r>
      <w:hyperlink r:id="rId7" w:history="1">
        <w:r w:rsidRPr="000459E1">
          <w:rPr>
            <w:rStyle w:val="Hyperlink"/>
            <w:rFonts w:ascii="仿宋_GB2312" w:eastAsia="仿宋_GB2312" w:hAnsi="仿宋"/>
            <w:color w:val="auto"/>
            <w:sz w:val="28"/>
            <w:szCs w:val="28"/>
          </w:rPr>
          <w:t>@</w:t>
        </w:r>
      </w:hyperlink>
      <w:r w:rsidRPr="000459E1">
        <w:rPr>
          <w:rFonts w:ascii="仿宋_GB2312" w:eastAsia="仿宋_GB2312"/>
          <w:sz w:val="28"/>
          <w:szCs w:val="28"/>
        </w:rPr>
        <w:t>qq.com</w:t>
      </w:r>
      <w:r w:rsidRPr="000459E1">
        <w:rPr>
          <w:rFonts w:ascii="仿宋_GB2312" w:eastAsia="仿宋_GB2312" w:hAnsi="仿宋" w:hint="eastAsia"/>
          <w:kern w:val="0"/>
          <w:sz w:val="28"/>
          <w:szCs w:val="28"/>
        </w:rPr>
        <w:t>。</w:t>
      </w:r>
    </w:p>
    <w:p w:rsidR="002F2B28" w:rsidRPr="00B24E19" w:rsidRDefault="002F2B28" w:rsidP="00AF7E86">
      <w:pPr>
        <w:spacing w:afterLines="50" w:line="400" w:lineRule="exact"/>
        <w:ind w:firstLineChars="200" w:firstLine="3168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附件</w:t>
      </w:r>
      <w:r>
        <w:rPr>
          <w:rFonts w:ascii="仿宋_GB2312" w:eastAsia="仿宋_GB2312" w:hAnsi="仿宋"/>
          <w:color w:val="000000"/>
          <w:sz w:val="28"/>
          <w:szCs w:val="28"/>
        </w:rPr>
        <w:t>1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：</w:t>
      </w:r>
      <w:r w:rsidRPr="00B24E19">
        <w:rPr>
          <w:rFonts w:ascii="仿宋_GB2312" w:eastAsia="仿宋_GB2312" w:hAnsi="仿宋" w:hint="eastAsia"/>
          <w:color w:val="000000"/>
          <w:sz w:val="28"/>
          <w:szCs w:val="28"/>
        </w:rPr>
        <w:t>江西财经职业学院教师实践锻炼选派人员情况汇总表</w:t>
      </w:r>
    </w:p>
    <w:p w:rsidR="002F2B28" w:rsidRPr="00B24E19" w:rsidRDefault="002F2B28" w:rsidP="00AF7E86">
      <w:pPr>
        <w:spacing w:afterLines="50" w:line="4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附件</w:t>
      </w:r>
      <w:r>
        <w:rPr>
          <w:rFonts w:ascii="仿宋_GB2312" w:eastAsia="仿宋_GB2312" w:hAnsi="仿宋"/>
          <w:color w:val="000000"/>
          <w:sz w:val="28"/>
          <w:szCs w:val="28"/>
        </w:rPr>
        <w:t>2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：</w:t>
      </w:r>
      <w:r w:rsidRPr="00B24E19">
        <w:rPr>
          <w:rFonts w:ascii="仿宋_GB2312" w:eastAsia="仿宋_GB2312" w:hAnsi="宋体" w:hint="eastAsia"/>
          <w:sz w:val="28"/>
          <w:szCs w:val="28"/>
        </w:rPr>
        <w:t>江西财经职业学院教师实践锻炼申请表</w:t>
      </w:r>
    </w:p>
    <w:p w:rsidR="002F2B28" w:rsidRPr="00B24E19" w:rsidRDefault="002F2B28" w:rsidP="00AF7E86">
      <w:pPr>
        <w:spacing w:line="4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附件</w:t>
      </w:r>
      <w:r>
        <w:rPr>
          <w:rFonts w:ascii="仿宋_GB2312" w:eastAsia="仿宋_GB2312" w:hAnsi="仿宋"/>
          <w:color w:val="000000"/>
          <w:sz w:val="28"/>
          <w:szCs w:val="28"/>
        </w:rPr>
        <w:t>3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：</w:t>
      </w:r>
      <w:r w:rsidRPr="00B24E19">
        <w:rPr>
          <w:rFonts w:ascii="仿宋_GB2312" w:eastAsia="仿宋_GB2312" w:hAnsi="宋体" w:hint="eastAsia"/>
          <w:sz w:val="28"/>
          <w:szCs w:val="28"/>
        </w:rPr>
        <w:t>江西财经职业学院教师实践锻炼鉴定表</w:t>
      </w:r>
    </w:p>
    <w:p w:rsidR="002F2B28" w:rsidRPr="000459E1" w:rsidRDefault="002F2B28" w:rsidP="00AF7E86">
      <w:pPr>
        <w:widowControl/>
        <w:spacing w:line="440" w:lineRule="exact"/>
        <w:ind w:firstLineChars="200" w:firstLine="31680"/>
        <w:rPr>
          <w:rFonts w:ascii="仿宋_GB2312" w:eastAsia="仿宋_GB2312" w:hAnsi="仿宋"/>
          <w:kern w:val="0"/>
          <w:sz w:val="28"/>
          <w:szCs w:val="28"/>
        </w:rPr>
      </w:pPr>
      <w:r w:rsidRPr="000459E1">
        <w:rPr>
          <w:rFonts w:ascii="仿宋_GB2312" w:eastAsia="仿宋_GB2312" w:hAnsi="仿宋" w:hint="eastAsia"/>
          <w:kern w:val="0"/>
          <w:sz w:val="28"/>
          <w:szCs w:val="28"/>
        </w:rPr>
        <w:t>特此通知。</w:t>
      </w:r>
    </w:p>
    <w:p w:rsidR="002F2B28" w:rsidRDefault="002F2B28" w:rsidP="000459E1">
      <w:pPr>
        <w:widowControl/>
        <w:spacing w:line="440" w:lineRule="exact"/>
        <w:ind w:firstLine="560"/>
        <w:rPr>
          <w:rFonts w:ascii="仿宋_GB2312" w:eastAsia="仿宋_GB2312" w:hAnsi="仿宋"/>
          <w:kern w:val="0"/>
          <w:sz w:val="28"/>
          <w:szCs w:val="28"/>
        </w:rPr>
      </w:pPr>
    </w:p>
    <w:p w:rsidR="002F2B28" w:rsidRDefault="002F2B28" w:rsidP="000459E1">
      <w:pPr>
        <w:widowControl/>
        <w:spacing w:line="440" w:lineRule="exact"/>
        <w:ind w:firstLine="560"/>
        <w:rPr>
          <w:rFonts w:ascii="仿宋_GB2312" w:eastAsia="仿宋_GB2312" w:hAnsi="仿宋"/>
          <w:kern w:val="0"/>
          <w:sz w:val="28"/>
          <w:szCs w:val="28"/>
        </w:rPr>
      </w:pPr>
    </w:p>
    <w:p w:rsidR="002F2B28" w:rsidRPr="000459E1" w:rsidRDefault="002F2B28" w:rsidP="000459E1">
      <w:pPr>
        <w:widowControl/>
        <w:spacing w:line="440" w:lineRule="exact"/>
        <w:ind w:firstLine="560"/>
        <w:rPr>
          <w:rFonts w:ascii="仿宋_GB2312" w:eastAsia="仿宋_GB2312" w:hAnsi="仿宋"/>
          <w:kern w:val="0"/>
          <w:sz w:val="28"/>
          <w:szCs w:val="28"/>
        </w:rPr>
      </w:pPr>
    </w:p>
    <w:p w:rsidR="002F2B28" w:rsidRPr="000459E1" w:rsidRDefault="002F2B28" w:rsidP="000459E1">
      <w:pPr>
        <w:widowControl/>
        <w:spacing w:line="440" w:lineRule="exact"/>
        <w:ind w:firstLine="560"/>
        <w:rPr>
          <w:rFonts w:ascii="仿宋_GB2312" w:eastAsia="仿宋_GB2312" w:hAnsi="仿宋"/>
          <w:kern w:val="0"/>
          <w:sz w:val="28"/>
          <w:szCs w:val="28"/>
        </w:rPr>
      </w:pPr>
      <w:r w:rsidRPr="000459E1">
        <w:rPr>
          <w:rFonts w:ascii="仿宋_GB2312" w:eastAsia="仿宋_GB2312" w:hAnsi="仿宋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"/>
          <w:kern w:val="0"/>
          <w:sz w:val="28"/>
          <w:szCs w:val="28"/>
        </w:rPr>
        <w:t xml:space="preserve">                              </w:t>
      </w:r>
      <w:r>
        <w:rPr>
          <w:rFonts w:ascii="仿宋_GB2312" w:eastAsia="仿宋_GB2312" w:hAnsi="仿宋" w:hint="eastAsia"/>
          <w:kern w:val="0"/>
          <w:sz w:val="28"/>
          <w:szCs w:val="28"/>
        </w:rPr>
        <w:t>教务处、组织人事处</w:t>
      </w:r>
    </w:p>
    <w:p w:rsidR="002F2B28" w:rsidRPr="000459E1" w:rsidRDefault="002F2B28" w:rsidP="000459E1">
      <w:pPr>
        <w:widowControl/>
        <w:spacing w:line="440" w:lineRule="exact"/>
        <w:ind w:right="640" w:firstLine="560"/>
        <w:jc w:val="center"/>
        <w:rPr>
          <w:rFonts w:ascii="仿宋_GB2312" w:eastAsia="仿宋_GB2312" w:hAnsi="仿宋"/>
          <w:kern w:val="0"/>
          <w:sz w:val="28"/>
          <w:szCs w:val="28"/>
        </w:rPr>
      </w:pPr>
      <w:r w:rsidRPr="000459E1">
        <w:rPr>
          <w:rFonts w:ascii="仿宋_GB2312" w:eastAsia="仿宋_GB2312" w:hAnsi="仿宋"/>
          <w:kern w:val="0"/>
          <w:sz w:val="28"/>
          <w:szCs w:val="28"/>
        </w:rPr>
        <w:t xml:space="preserve">                        2016</w:t>
      </w:r>
      <w:r w:rsidRPr="000459E1">
        <w:rPr>
          <w:rFonts w:ascii="仿宋_GB2312" w:eastAsia="仿宋_GB2312" w:hAnsi="仿宋" w:hint="eastAsia"/>
          <w:kern w:val="0"/>
          <w:sz w:val="28"/>
          <w:szCs w:val="28"/>
        </w:rPr>
        <w:t>年</w:t>
      </w:r>
      <w:r w:rsidRPr="000459E1">
        <w:rPr>
          <w:rFonts w:ascii="仿宋_GB2312" w:eastAsia="仿宋_GB2312" w:hAnsi="仿宋"/>
          <w:kern w:val="0"/>
          <w:sz w:val="28"/>
          <w:szCs w:val="28"/>
        </w:rPr>
        <w:t>6</w:t>
      </w:r>
      <w:r w:rsidRPr="000459E1">
        <w:rPr>
          <w:rFonts w:ascii="仿宋_GB2312" w:eastAsia="仿宋_GB2312" w:hAnsi="仿宋" w:hint="eastAsia"/>
          <w:kern w:val="0"/>
          <w:sz w:val="28"/>
          <w:szCs w:val="28"/>
        </w:rPr>
        <w:t>月</w:t>
      </w:r>
      <w:r>
        <w:rPr>
          <w:rFonts w:ascii="仿宋_GB2312" w:eastAsia="仿宋_GB2312" w:hAnsi="仿宋"/>
          <w:kern w:val="0"/>
          <w:sz w:val="28"/>
          <w:szCs w:val="28"/>
        </w:rPr>
        <w:t>23</w:t>
      </w:r>
      <w:r w:rsidRPr="000459E1">
        <w:rPr>
          <w:rFonts w:ascii="仿宋_GB2312" w:eastAsia="仿宋_GB2312" w:hAnsi="仿宋" w:hint="eastAsia"/>
          <w:kern w:val="0"/>
          <w:sz w:val="28"/>
          <w:szCs w:val="28"/>
        </w:rPr>
        <w:t>日</w:t>
      </w:r>
    </w:p>
    <w:sectPr w:rsidR="002F2B28" w:rsidRPr="000459E1" w:rsidSect="000459E1">
      <w:footerReference w:type="even" r:id="rId8"/>
      <w:footerReference w:type="default" r:id="rId9"/>
      <w:pgSz w:w="11906" w:h="16838"/>
      <w:pgMar w:top="1247" w:right="1418" w:bottom="1134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B28" w:rsidRDefault="002F2B28">
      <w:r>
        <w:separator/>
      </w:r>
    </w:p>
  </w:endnote>
  <w:endnote w:type="continuationSeparator" w:id="0">
    <w:p w:rsidR="002F2B28" w:rsidRDefault="002F2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28" w:rsidRDefault="002F2B28" w:rsidP="001065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2B28" w:rsidRDefault="002F2B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28" w:rsidRDefault="002F2B28" w:rsidP="001065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2F2B28" w:rsidRDefault="002F2B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B28" w:rsidRDefault="002F2B28">
      <w:r>
        <w:separator/>
      </w:r>
    </w:p>
  </w:footnote>
  <w:footnote w:type="continuationSeparator" w:id="0">
    <w:p w:rsidR="002F2B28" w:rsidRDefault="002F2B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8B8460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FA16CD9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6100971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E836191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EC28595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78CBF3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012CBF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C56AEF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6781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9A811B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E212DD5"/>
    <w:multiLevelType w:val="hybridMultilevel"/>
    <w:tmpl w:val="975898A8"/>
    <w:lvl w:ilvl="0" w:tplc="C786F96E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4FD46E3"/>
    <w:rsid w:val="00016149"/>
    <w:rsid w:val="000303F6"/>
    <w:rsid w:val="000459E1"/>
    <w:rsid w:val="000534F4"/>
    <w:rsid w:val="0005662D"/>
    <w:rsid w:val="000665B8"/>
    <w:rsid w:val="00077344"/>
    <w:rsid w:val="000B7AB6"/>
    <w:rsid w:val="001065FA"/>
    <w:rsid w:val="00121C11"/>
    <w:rsid w:val="00125DE0"/>
    <w:rsid w:val="00191C7A"/>
    <w:rsid w:val="00216ED3"/>
    <w:rsid w:val="00220018"/>
    <w:rsid w:val="002C23EB"/>
    <w:rsid w:val="002D19BC"/>
    <w:rsid w:val="002D4027"/>
    <w:rsid w:val="002F2B28"/>
    <w:rsid w:val="00332E6E"/>
    <w:rsid w:val="00367224"/>
    <w:rsid w:val="00371D93"/>
    <w:rsid w:val="00396AB9"/>
    <w:rsid w:val="003A16D3"/>
    <w:rsid w:val="003C3503"/>
    <w:rsid w:val="003D2756"/>
    <w:rsid w:val="00401D4A"/>
    <w:rsid w:val="00437BA1"/>
    <w:rsid w:val="0047381B"/>
    <w:rsid w:val="004E7DB4"/>
    <w:rsid w:val="004F7B35"/>
    <w:rsid w:val="00561BE4"/>
    <w:rsid w:val="005D2A0A"/>
    <w:rsid w:val="005F358B"/>
    <w:rsid w:val="005F429C"/>
    <w:rsid w:val="006160BF"/>
    <w:rsid w:val="0063303C"/>
    <w:rsid w:val="00634663"/>
    <w:rsid w:val="00656707"/>
    <w:rsid w:val="006607CB"/>
    <w:rsid w:val="00662F0D"/>
    <w:rsid w:val="0068679D"/>
    <w:rsid w:val="006A2D22"/>
    <w:rsid w:val="006A6E53"/>
    <w:rsid w:val="006B3CD8"/>
    <w:rsid w:val="00701E80"/>
    <w:rsid w:val="00720D0A"/>
    <w:rsid w:val="0072247C"/>
    <w:rsid w:val="00751AE8"/>
    <w:rsid w:val="00760E5E"/>
    <w:rsid w:val="007770A8"/>
    <w:rsid w:val="00796B6B"/>
    <w:rsid w:val="007D3D60"/>
    <w:rsid w:val="007E5829"/>
    <w:rsid w:val="007F591C"/>
    <w:rsid w:val="008238E0"/>
    <w:rsid w:val="008606BE"/>
    <w:rsid w:val="00867935"/>
    <w:rsid w:val="00893779"/>
    <w:rsid w:val="00895B99"/>
    <w:rsid w:val="008C1E6A"/>
    <w:rsid w:val="008F1BC8"/>
    <w:rsid w:val="00911888"/>
    <w:rsid w:val="009147A8"/>
    <w:rsid w:val="00942E77"/>
    <w:rsid w:val="009711C7"/>
    <w:rsid w:val="0099216A"/>
    <w:rsid w:val="009A6444"/>
    <w:rsid w:val="009A7BD7"/>
    <w:rsid w:val="00A03ABE"/>
    <w:rsid w:val="00A13779"/>
    <w:rsid w:val="00A51BEF"/>
    <w:rsid w:val="00A63152"/>
    <w:rsid w:val="00AF7E86"/>
    <w:rsid w:val="00B24E19"/>
    <w:rsid w:val="00B3057A"/>
    <w:rsid w:val="00B37871"/>
    <w:rsid w:val="00B4627F"/>
    <w:rsid w:val="00B61847"/>
    <w:rsid w:val="00B830F1"/>
    <w:rsid w:val="00BA58AD"/>
    <w:rsid w:val="00BE6862"/>
    <w:rsid w:val="00C406E4"/>
    <w:rsid w:val="00C500CE"/>
    <w:rsid w:val="00C510CB"/>
    <w:rsid w:val="00C8335B"/>
    <w:rsid w:val="00C83D11"/>
    <w:rsid w:val="00C90B12"/>
    <w:rsid w:val="00CC5EFB"/>
    <w:rsid w:val="00CE7647"/>
    <w:rsid w:val="00D009F1"/>
    <w:rsid w:val="00D7655A"/>
    <w:rsid w:val="00D93D51"/>
    <w:rsid w:val="00DD405F"/>
    <w:rsid w:val="00E236F8"/>
    <w:rsid w:val="00E6711A"/>
    <w:rsid w:val="00EB7C25"/>
    <w:rsid w:val="00EC490F"/>
    <w:rsid w:val="00EE0B82"/>
    <w:rsid w:val="00EE2E4C"/>
    <w:rsid w:val="00F21702"/>
    <w:rsid w:val="00F27BF4"/>
    <w:rsid w:val="00F471D4"/>
    <w:rsid w:val="00F74EAD"/>
    <w:rsid w:val="00F74F64"/>
    <w:rsid w:val="00F84B54"/>
    <w:rsid w:val="00FB6524"/>
    <w:rsid w:val="00FC1A2F"/>
    <w:rsid w:val="00FC4772"/>
    <w:rsid w:val="00FD6EF7"/>
    <w:rsid w:val="24FD46E3"/>
    <w:rsid w:val="4B431DA6"/>
    <w:rsid w:val="4E170043"/>
    <w:rsid w:val="4F98760D"/>
    <w:rsid w:val="5FFB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E6A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C1E6A"/>
    <w:rPr>
      <w:sz w:val="24"/>
    </w:rPr>
  </w:style>
  <w:style w:type="character" w:styleId="FollowedHyperlink">
    <w:name w:val="FollowedHyperlink"/>
    <w:basedOn w:val="DefaultParagraphFont"/>
    <w:uiPriority w:val="99"/>
    <w:rsid w:val="008C1E6A"/>
    <w:rPr>
      <w:rFonts w:cs="Times New Roman"/>
      <w:color w:val="333333"/>
      <w:sz w:val="18"/>
      <w:u w:val="none"/>
    </w:rPr>
  </w:style>
  <w:style w:type="character" w:styleId="Hyperlink">
    <w:name w:val="Hyperlink"/>
    <w:basedOn w:val="DefaultParagraphFont"/>
    <w:uiPriority w:val="99"/>
    <w:rsid w:val="008C1E6A"/>
    <w:rPr>
      <w:rFonts w:cs="Times New Roman"/>
      <w:color w:val="333333"/>
      <w:sz w:val="18"/>
      <w:u w:val="none"/>
    </w:rPr>
  </w:style>
  <w:style w:type="paragraph" w:styleId="Footer">
    <w:name w:val="footer"/>
    <w:basedOn w:val="Normal"/>
    <w:link w:val="FooterChar"/>
    <w:uiPriority w:val="99"/>
    <w:rsid w:val="006B3CD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2247C"/>
    <w:rPr>
      <w:rFonts w:ascii="Calibri" w:hAnsi="Calibri" w:cs="Times New Roman"/>
      <w:sz w:val="18"/>
    </w:rPr>
  </w:style>
  <w:style w:type="character" w:styleId="PageNumber">
    <w:name w:val="page number"/>
    <w:basedOn w:val="DefaultParagraphFont"/>
    <w:uiPriority w:val="99"/>
    <w:rsid w:val="006B3CD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24E1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Calibri" w:hAnsi="Calibri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sc@ahedu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3</Pages>
  <Words>336</Words>
  <Characters>1916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关于开展2016年教师</dc:title>
  <dc:subject/>
  <dc:creator>Administrator</dc:creator>
  <cp:keywords/>
  <dc:description/>
  <cp:lastModifiedBy>Administrator</cp:lastModifiedBy>
  <cp:revision>16</cp:revision>
  <cp:lastPrinted>2016-06-23T03:14:00Z</cp:lastPrinted>
  <dcterms:created xsi:type="dcterms:W3CDTF">2016-06-22T03:37:00Z</dcterms:created>
  <dcterms:modified xsi:type="dcterms:W3CDTF">2016-06-23T09:17:00Z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